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D2AD" w14:textId="77777777" w:rsidR="00FC1B4A" w:rsidRDefault="008D51EE" w:rsidP="00FC1B4A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</w:t>
      </w:r>
      <w:r w:rsidR="00FC1B4A"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>,79/06, 1</w:t>
      </w:r>
      <w:r>
        <w:rPr>
          <w:rFonts w:ascii="Times New Roman" w:hAnsi="Times New Roman"/>
          <w:lang w:val="hr-BA"/>
        </w:rPr>
        <w:t xml:space="preserve">41/06, 146/ 08, 38/09, 153/09, </w:t>
      </w:r>
      <w:r w:rsidR="00AA403E">
        <w:rPr>
          <w:rFonts w:ascii="Times New Roman" w:hAnsi="Times New Roman"/>
          <w:lang w:val="hr-BA"/>
        </w:rPr>
        <w:t>143/12</w:t>
      </w:r>
      <w:r w:rsidR="00822C04">
        <w:rPr>
          <w:rFonts w:ascii="Times New Roman" w:hAnsi="Times New Roman"/>
          <w:lang w:val="hr-BA"/>
        </w:rPr>
        <w:t>.,</w:t>
      </w:r>
      <w:r>
        <w:rPr>
          <w:rFonts w:ascii="Times New Roman" w:hAnsi="Times New Roman"/>
          <w:lang w:val="hr-BA"/>
        </w:rPr>
        <w:t>152/14</w:t>
      </w:r>
      <w:r w:rsidR="008F64A3">
        <w:rPr>
          <w:rFonts w:ascii="Times New Roman" w:hAnsi="Times New Roman"/>
          <w:lang w:val="hr-BA"/>
        </w:rPr>
        <w:t>, 81/15 i 84/17</w:t>
      </w:r>
      <w:r w:rsidR="00FC1B4A"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 w:rsidR="00FC1B4A"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822C04">
        <w:rPr>
          <w:rFonts w:ascii="Times New Roman" w:hAnsi="Times New Roman"/>
          <w:lang w:val="hr-BA"/>
        </w:rPr>
        <w:t>.,</w:t>
      </w:r>
      <w:r>
        <w:rPr>
          <w:rFonts w:ascii="Times New Roman" w:hAnsi="Times New Roman"/>
          <w:lang w:val="hr-BA"/>
        </w:rPr>
        <w:t xml:space="preserve"> 137/15</w:t>
      </w:r>
      <w:r w:rsidR="00822C04">
        <w:rPr>
          <w:rFonts w:ascii="Times New Roman" w:hAnsi="Times New Roman"/>
          <w:lang w:val="hr-BA"/>
        </w:rPr>
        <w:t>.,123/17</w:t>
      </w:r>
      <w:r w:rsidR="008F64A3">
        <w:rPr>
          <w:rFonts w:ascii="Times New Roman" w:hAnsi="Times New Roman"/>
          <w:lang w:val="hr-BA"/>
        </w:rPr>
        <w:t>,</w:t>
      </w:r>
      <w:r w:rsidR="00822C04">
        <w:rPr>
          <w:rFonts w:ascii="Times New Roman" w:hAnsi="Times New Roman"/>
          <w:lang w:val="hr-BA"/>
        </w:rPr>
        <w:t>98/19</w:t>
      </w:r>
      <w:r w:rsidR="008F64A3">
        <w:rPr>
          <w:rFonts w:ascii="Times New Roman" w:hAnsi="Times New Roman"/>
          <w:lang w:val="hr-BA"/>
        </w:rPr>
        <w:t xml:space="preserve"> i 144/20 </w:t>
      </w:r>
      <w:r w:rsidR="00FC1B4A"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</w:t>
      </w:r>
      <w:r w:rsidR="00EC3E74">
        <w:rPr>
          <w:rFonts w:ascii="Times New Roman" w:hAnsi="Times New Roman"/>
          <w:lang w:val="hr-BA"/>
        </w:rPr>
        <w:t xml:space="preserve"> 62.st1 Zakona o komunalnom gospodarstvu</w:t>
      </w:r>
      <w:r w:rsidR="008F64A3">
        <w:rPr>
          <w:rFonts w:ascii="Times New Roman" w:hAnsi="Times New Roman"/>
          <w:lang w:val="hr-BA"/>
        </w:rPr>
        <w:t xml:space="preserve"> (68/18,110/18 i 32/20)</w:t>
      </w:r>
      <w:r w:rsidR="00EC3E74">
        <w:rPr>
          <w:rFonts w:ascii="Times New Roman" w:hAnsi="Times New Roman"/>
          <w:lang w:val="hr-BA"/>
        </w:rPr>
        <w:t xml:space="preserve"> </w:t>
      </w:r>
      <w:r w:rsidR="00FC1B4A">
        <w:rPr>
          <w:rFonts w:ascii="Times New Roman" w:hAnsi="Times New Roman"/>
          <w:lang w:val="hr-BA"/>
        </w:rPr>
        <w:t xml:space="preserve"> i</w:t>
      </w:r>
      <w:r w:rsidR="00881948" w:rsidRPr="00881948">
        <w:rPr>
          <w:rFonts w:ascii="Times New Roman" w:hAnsi="Times New Roman"/>
          <w:szCs w:val="24"/>
          <w:lang w:val="hr-BA"/>
        </w:rPr>
        <w:t xml:space="preserve"> </w:t>
      </w:r>
      <w:r w:rsidR="00881948" w:rsidRPr="002C5868">
        <w:rPr>
          <w:rFonts w:ascii="Times New Roman" w:hAnsi="Times New Roman"/>
          <w:szCs w:val="24"/>
          <w:lang w:val="hr-BA"/>
        </w:rPr>
        <w:t xml:space="preserve"> članka 3</w:t>
      </w:r>
      <w:r w:rsidR="00881948">
        <w:rPr>
          <w:rFonts w:ascii="Times New Roman" w:hAnsi="Times New Roman"/>
          <w:szCs w:val="24"/>
          <w:lang w:val="hr-BA"/>
        </w:rPr>
        <w:t>7</w:t>
      </w:r>
      <w:r w:rsidR="00881948" w:rsidRPr="002C5868">
        <w:rPr>
          <w:rFonts w:ascii="Times New Roman" w:hAnsi="Times New Roman"/>
          <w:szCs w:val="24"/>
          <w:lang w:val="hr-BA"/>
        </w:rPr>
        <w:t>. Statuta Grada Šibenika („Službeni glasnik Grada Šibenika“, broj:</w:t>
      </w:r>
      <w:r w:rsidR="00881948">
        <w:rPr>
          <w:rFonts w:ascii="Times New Roman" w:hAnsi="Times New Roman"/>
          <w:szCs w:val="24"/>
          <w:lang w:val="hr-BA"/>
        </w:rPr>
        <w:t xml:space="preserve"> 2/21 </w:t>
      </w:r>
      <w:r w:rsidR="00881948" w:rsidRPr="002C5868">
        <w:rPr>
          <w:rFonts w:ascii="Times New Roman" w:hAnsi="Times New Roman"/>
          <w:szCs w:val="24"/>
          <w:lang w:val="hr-BA"/>
        </w:rPr>
        <w:t xml:space="preserve">), </w:t>
      </w:r>
      <w:r w:rsidR="00FC1B4A">
        <w:rPr>
          <w:rFonts w:ascii="Times New Roman" w:hAnsi="Times New Roman"/>
          <w:lang w:val="hr-BA"/>
        </w:rPr>
        <w:t xml:space="preserve"> 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 w:rsidR="00FC1B4A">
        <w:rPr>
          <w:rFonts w:ascii="Times New Roman" w:hAnsi="Times New Roman"/>
          <w:lang w:val="hr-BA"/>
        </w:rPr>
        <w:t xml:space="preserve"> na </w:t>
      </w:r>
      <w:r w:rsidR="00516EF4">
        <w:rPr>
          <w:rFonts w:ascii="Times New Roman" w:hAnsi="Times New Roman"/>
          <w:lang w:val="hr-BA"/>
        </w:rPr>
        <w:t>__</w:t>
      </w:r>
      <w:r w:rsidR="00FC1B4A"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________</w:t>
      </w:r>
      <w:r w:rsidR="00BE2DD8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dana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0ACFF2CB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66A21535" w14:textId="77777777" w:rsidR="003346AC" w:rsidRDefault="003346AC" w:rsidP="003D3BC0">
      <w:pPr>
        <w:rPr>
          <w:rFonts w:ascii="Times New Roman" w:hAnsi="Times New Roman"/>
          <w:lang w:val="hr-BA"/>
        </w:rPr>
      </w:pPr>
    </w:p>
    <w:p w14:paraId="73148CAF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76660E21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4439123B" w14:textId="77777777" w:rsidR="00CD30BC" w:rsidRPr="00CD3F31" w:rsidRDefault="00B7331A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ODLUKU</w:t>
      </w:r>
    </w:p>
    <w:p w14:paraId="5C7D4037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4E43B0">
        <w:rPr>
          <w:rFonts w:ascii="Times New Roman" w:hAnsi="Times New Roman"/>
          <w:b/>
          <w:lang w:val="hr-BA"/>
        </w:rPr>
        <w:t xml:space="preserve"> u općoj uporabi</w:t>
      </w:r>
      <w:r w:rsidR="00881948">
        <w:rPr>
          <w:rFonts w:ascii="Times New Roman" w:hAnsi="Times New Roman"/>
          <w:b/>
          <w:lang w:val="hr-BA"/>
        </w:rPr>
        <w:t xml:space="preserve"> </w:t>
      </w:r>
      <w:r w:rsidR="002A7866">
        <w:rPr>
          <w:rFonts w:ascii="Times New Roman" w:hAnsi="Times New Roman"/>
          <w:b/>
          <w:lang w:val="hr-BA"/>
        </w:rPr>
        <w:t>–</w:t>
      </w:r>
      <w:r w:rsidR="004E43B0">
        <w:rPr>
          <w:rFonts w:ascii="Times New Roman" w:hAnsi="Times New Roman"/>
          <w:b/>
          <w:lang w:val="hr-BA"/>
        </w:rPr>
        <w:t xml:space="preserve"> </w:t>
      </w:r>
      <w:r w:rsidR="002A7866">
        <w:rPr>
          <w:rFonts w:ascii="Times New Roman" w:hAnsi="Times New Roman"/>
          <w:b/>
          <w:lang w:val="hr-BA"/>
        </w:rPr>
        <w:t>nerazvrstane ceste</w:t>
      </w:r>
    </w:p>
    <w:p w14:paraId="4C157591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6E4C119E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774CC159" w14:textId="77777777" w:rsidR="00972403" w:rsidRPr="00B7331A" w:rsidRDefault="00171093" w:rsidP="00972403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1</w:t>
      </w:r>
      <w:r w:rsidR="00972403" w:rsidRPr="00B7331A">
        <w:rPr>
          <w:rFonts w:ascii="Times New Roman" w:hAnsi="Times New Roman"/>
          <w:lang w:val="hr-BA"/>
        </w:rPr>
        <w:t>.</w:t>
      </w:r>
    </w:p>
    <w:p w14:paraId="56A26359" w14:textId="77777777" w:rsidR="00972403" w:rsidRPr="00B7331A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2ECA3C74" w14:textId="77777777" w:rsidR="008472D4" w:rsidRPr="00B7331A" w:rsidRDefault="006E4CBF" w:rsidP="00317721">
      <w:pPr>
        <w:jc w:val="both"/>
        <w:rPr>
          <w:rFonts w:ascii="Times New Roman" w:hAnsi="Times New Roman"/>
          <w:bCs/>
          <w:lang w:val="hr-HR"/>
        </w:rPr>
      </w:pPr>
      <w:r w:rsidRPr="00B7331A">
        <w:rPr>
          <w:rFonts w:ascii="Times New Roman" w:hAnsi="Times New Roman"/>
          <w:lang w:val="hr-BA"/>
        </w:rPr>
        <w:tab/>
      </w:r>
      <w:r w:rsidR="00FD5A14">
        <w:rPr>
          <w:rFonts w:ascii="Times New Roman" w:hAnsi="Times New Roman"/>
          <w:bCs/>
          <w:lang w:val="hr-HR"/>
        </w:rPr>
        <w:t xml:space="preserve">          </w:t>
      </w:r>
      <w:r w:rsidR="00B7331A" w:rsidRPr="00B7331A">
        <w:rPr>
          <w:rFonts w:ascii="Times New Roman" w:hAnsi="Times New Roman"/>
          <w:bCs/>
          <w:lang w:val="hr-HR"/>
        </w:rPr>
        <w:t>U</w:t>
      </w:r>
      <w:r w:rsidR="00531E23">
        <w:rPr>
          <w:rFonts w:ascii="Times New Roman" w:hAnsi="Times New Roman"/>
          <w:bCs/>
          <w:lang w:val="hr-HR"/>
        </w:rPr>
        <w:t xml:space="preserve">tvrđuje se da </w:t>
      </w:r>
      <w:r w:rsidR="00646147">
        <w:rPr>
          <w:rFonts w:ascii="Times New Roman" w:hAnsi="Times New Roman"/>
          <w:bCs/>
          <w:lang w:val="hr-HR"/>
        </w:rPr>
        <w:t>dio</w:t>
      </w:r>
      <w:r w:rsidR="004E43B0">
        <w:rPr>
          <w:rFonts w:ascii="Times New Roman" w:hAnsi="Times New Roman"/>
          <w:bCs/>
          <w:lang w:val="hr-HR"/>
        </w:rPr>
        <w:t xml:space="preserve"> nekretnin</w:t>
      </w:r>
      <w:r w:rsidR="00646147">
        <w:rPr>
          <w:rFonts w:ascii="Times New Roman" w:hAnsi="Times New Roman"/>
          <w:bCs/>
          <w:lang w:val="hr-HR"/>
        </w:rPr>
        <w:t>e</w:t>
      </w:r>
      <w:r w:rsidR="004E43B0">
        <w:rPr>
          <w:rFonts w:ascii="Times New Roman" w:hAnsi="Times New Roman"/>
          <w:bCs/>
          <w:lang w:val="hr-HR"/>
        </w:rPr>
        <w:t xml:space="preserve"> </w:t>
      </w:r>
      <w:r w:rsidR="00881948">
        <w:rPr>
          <w:rFonts w:ascii="Times New Roman" w:hAnsi="Times New Roman"/>
          <w:bCs/>
          <w:lang w:val="hr-HR"/>
        </w:rPr>
        <w:t>označen</w:t>
      </w:r>
      <w:r w:rsidR="00646147">
        <w:rPr>
          <w:rFonts w:ascii="Times New Roman" w:hAnsi="Times New Roman"/>
          <w:bCs/>
          <w:lang w:val="hr-HR"/>
        </w:rPr>
        <w:t>e</w:t>
      </w:r>
      <w:r w:rsidR="00881948">
        <w:rPr>
          <w:rFonts w:ascii="Times New Roman" w:hAnsi="Times New Roman"/>
          <w:bCs/>
          <w:lang w:val="hr-HR"/>
        </w:rPr>
        <w:t xml:space="preserve"> kao </w:t>
      </w:r>
      <w:r w:rsidR="00D41747">
        <w:rPr>
          <w:rFonts w:ascii="Times New Roman" w:hAnsi="Times New Roman"/>
          <w:bCs/>
          <w:lang w:val="hr-HR"/>
        </w:rPr>
        <w:t xml:space="preserve">dio </w:t>
      </w:r>
      <w:r w:rsidR="00881948">
        <w:rPr>
          <w:rFonts w:ascii="Times New Roman" w:hAnsi="Times New Roman"/>
          <w:bCs/>
          <w:lang w:val="hr-HR"/>
        </w:rPr>
        <w:t xml:space="preserve">čest.br. </w:t>
      </w:r>
      <w:r w:rsidR="00646147">
        <w:rPr>
          <w:rFonts w:ascii="Times New Roman" w:hAnsi="Times New Roman"/>
          <w:bCs/>
          <w:lang w:val="hr-HR"/>
        </w:rPr>
        <w:t>1855/1</w:t>
      </w:r>
      <w:r w:rsidR="004E43B0">
        <w:rPr>
          <w:rFonts w:ascii="Times New Roman" w:hAnsi="Times New Roman"/>
          <w:bCs/>
          <w:lang w:val="hr-HR"/>
        </w:rPr>
        <w:t xml:space="preserve"> K.O. </w:t>
      </w:r>
      <w:proofErr w:type="spellStart"/>
      <w:r w:rsidR="00646147">
        <w:rPr>
          <w:rFonts w:ascii="Times New Roman" w:hAnsi="Times New Roman"/>
          <w:bCs/>
          <w:lang w:val="hr-HR"/>
        </w:rPr>
        <w:t>Žirje</w:t>
      </w:r>
      <w:proofErr w:type="spellEnd"/>
      <w:r w:rsidR="007234CE">
        <w:rPr>
          <w:rFonts w:ascii="Times New Roman" w:hAnsi="Times New Roman"/>
          <w:bCs/>
          <w:lang w:val="hr-HR"/>
        </w:rPr>
        <w:t>,</w:t>
      </w:r>
      <w:r w:rsidR="00881948">
        <w:rPr>
          <w:rFonts w:ascii="Times New Roman" w:hAnsi="Times New Roman"/>
          <w:bCs/>
          <w:lang w:val="hr-HR"/>
        </w:rPr>
        <w:t xml:space="preserve"> </w:t>
      </w:r>
      <w:r w:rsidR="004E43B0">
        <w:rPr>
          <w:rFonts w:ascii="Times New Roman" w:hAnsi="Times New Roman"/>
          <w:bCs/>
          <w:lang w:val="hr-HR"/>
        </w:rPr>
        <w:t xml:space="preserve">kultura: </w:t>
      </w:r>
      <w:r w:rsidR="00646147">
        <w:rPr>
          <w:rFonts w:ascii="Times New Roman" w:hAnsi="Times New Roman"/>
          <w:bCs/>
          <w:lang w:val="hr-HR"/>
        </w:rPr>
        <w:t>obala</w:t>
      </w:r>
      <w:r w:rsidR="00FF6587">
        <w:rPr>
          <w:rFonts w:ascii="Times New Roman" w:hAnsi="Times New Roman"/>
          <w:bCs/>
          <w:lang w:val="hr-HR"/>
        </w:rPr>
        <w:t>,</w:t>
      </w:r>
      <w:r w:rsidR="00881948">
        <w:rPr>
          <w:rFonts w:ascii="Times New Roman" w:hAnsi="Times New Roman"/>
          <w:bCs/>
          <w:lang w:val="hr-HR"/>
        </w:rPr>
        <w:t xml:space="preserve"> </w:t>
      </w:r>
      <w:r w:rsidR="00D41747">
        <w:rPr>
          <w:rFonts w:ascii="Times New Roman" w:hAnsi="Times New Roman"/>
          <w:bCs/>
          <w:lang w:val="hr-HR"/>
        </w:rPr>
        <w:t xml:space="preserve">na skici izmjere koja je sastavni dio ove odluke označen slovima A-B-C-D-E-F-G-H-I-J-K-L-M-N-O-P-A, površine 134 m2, buduće oznake 1855/5 K.O. </w:t>
      </w:r>
      <w:proofErr w:type="spellStart"/>
      <w:r w:rsidR="00D41747">
        <w:rPr>
          <w:rFonts w:ascii="Times New Roman" w:hAnsi="Times New Roman"/>
          <w:bCs/>
          <w:lang w:val="hr-HR"/>
        </w:rPr>
        <w:t>Žirje</w:t>
      </w:r>
      <w:proofErr w:type="spellEnd"/>
      <w:r w:rsidR="00D41747">
        <w:rPr>
          <w:rFonts w:ascii="Times New Roman" w:hAnsi="Times New Roman"/>
          <w:bCs/>
          <w:lang w:val="hr-HR"/>
        </w:rPr>
        <w:t>,</w:t>
      </w:r>
      <w:r w:rsidR="00380A4B">
        <w:rPr>
          <w:rFonts w:ascii="Times New Roman" w:hAnsi="Times New Roman"/>
          <w:bCs/>
          <w:lang w:val="hr-HR"/>
        </w:rPr>
        <w:t xml:space="preserve"> </w:t>
      </w:r>
      <w:r w:rsidRPr="00B7331A">
        <w:rPr>
          <w:rFonts w:ascii="Times New Roman" w:hAnsi="Times New Roman"/>
          <w:lang w:val="hr-BA"/>
        </w:rPr>
        <w:t xml:space="preserve">više nije u funkciji </w:t>
      </w:r>
      <w:r w:rsidR="004E43B0">
        <w:rPr>
          <w:rFonts w:ascii="Times New Roman" w:hAnsi="Times New Roman"/>
          <w:lang w:val="hr-BA"/>
        </w:rPr>
        <w:t>javnog dobra</w:t>
      </w:r>
      <w:r w:rsidR="00B7331A">
        <w:rPr>
          <w:rFonts w:ascii="Times New Roman" w:hAnsi="Times New Roman"/>
          <w:lang w:val="hr-BA"/>
        </w:rPr>
        <w:t>,</w:t>
      </w:r>
      <w:r w:rsidR="006D4FCC" w:rsidRPr="00B7331A">
        <w:rPr>
          <w:rFonts w:ascii="Times New Roman" w:hAnsi="Times New Roman"/>
          <w:lang w:val="hr-BA"/>
        </w:rPr>
        <w:t xml:space="preserve"> te se</w:t>
      </w:r>
      <w:r w:rsidR="00F264F1">
        <w:rPr>
          <w:rFonts w:ascii="Times New Roman" w:hAnsi="Times New Roman"/>
          <w:lang w:val="hr-BA"/>
        </w:rPr>
        <w:t xml:space="preserve"> predmetno</w:t>
      </w:r>
      <w:r w:rsidR="00FF6587">
        <w:rPr>
          <w:rFonts w:ascii="Times New Roman" w:hAnsi="Times New Roman"/>
          <w:lang w:val="hr-BA"/>
        </w:rPr>
        <w:t>j</w:t>
      </w:r>
      <w:r w:rsidR="00881948">
        <w:rPr>
          <w:rFonts w:ascii="Times New Roman" w:hAnsi="Times New Roman"/>
          <w:lang w:val="hr-BA"/>
        </w:rPr>
        <w:t xml:space="preserve">  </w:t>
      </w:r>
      <w:r w:rsidR="00F264F1">
        <w:rPr>
          <w:rFonts w:ascii="Times New Roman" w:hAnsi="Times New Roman"/>
          <w:lang w:val="hr-BA"/>
        </w:rPr>
        <w:t>nekretnin</w:t>
      </w:r>
      <w:r w:rsidR="00FF6587">
        <w:rPr>
          <w:rFonts w:ascii="Times New Roman" w:hAnsi="Times New Roman"/>
          <w:lang w:val="hr-BA"/>
        </w:rPr>
        <w:t>i</w:t>
      </w:r>
      <w:r w:rsidR="009C1A0F" w:rsidRPr="00B7331A">
        <w:rPr>
          <w:rFonts w:ascii="Times New Roman" w:hAnsi="Times New Roman"/>
          <w:lang w:val="hr-BA"/>
        </w:rPr>
        <w:t xml:space="preserve"> ukida s</w:t>
      </w:r>
      <w:r w:rsidR="00D41747">
        <w:rPr>
          <w:rFonts w:ascii="Times New Roman" w:hAnsi="Times New Roman"/>
          <w:lang w:val="hr-BA"/>
        </w:rPr>
        <w:t>tatus</w:t>
      </w:r>
      <w:r w:rsidR="009C1A0F" w:rsidRPr="00B7331A">
        <w:rPr>
          <w:rFonts w:ascii="Times New Roman" w:hAnsi="Times New Roman"/>
          <w:lang w:val="hr-BA"/>
        </w:rPr>
        <w:t xml:space="preserve"> </w:t>
      </w:r>
      <w:r w:rsidR="004E43B0">
        <w:rPr>
          <w:rFonts w:ascii="Times New Roman" w:hAnsi="Times New Roman"/>
          <w:lang w:val="hr-BA"/>
        </w:rPr>
        <w:t>javnog dobra</w:t>
      </w:r>
      <w:r w:rsidR="00646147">
        <w:rPr>
          <w:rFonts w:ascii="Times New Roman" w:hAnsi="Times New Roman"/>
          <w:lang w:val="hr-BA"/>
        </w:rPr>
        <w:t>.</w:t>
      </w:r>
    </w:p>
    <w:p w14:paraId="1F7DEFEE" w14:textId="77777777" w:rsidR="00317721" w:rsidRPr="00B7331A" w:rsidRDefault="00317721" w:rsidP="00317721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.</w:t>
      </w:r>
    </w:p>
    <w:p w14:paraId="3D6A435F" w14:textId="77777777" w:rsidR="00035848" w:rsidRPr="00B7331A" w:rsidRDefault="002C6947" w:rsidP="00317721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2.</w:t>
      </w:r>
    </w:p>
    <w:p w14:paraId="30A7590C" w14:textId="77777777" w:rsidR="006D4FCC" w:rsidRDefault="006D4FCC" w:rsidP="00317721">
      <w:pPr>
        <w:jc w:val="center"/>
        <w:rPr>
          <w:rFonts w:ascii="Times New Roman" w:hAnsi="Times New Roman"/>
          <w:lang w:val="hr-BA"/>
        </w:rPr>
      </w:pPr>
    </w:p>
    <w:p w14:paraId="1F0FEA6B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FD5A14">
        <w:rPr>
          <w:rFonts w:ascii="Times New Roman" w:hAnsi="Times New Roman"/>
          <w:lang w:val="hr-BA"/>
        </w:rPr>
        <w:t xml:space="preserve">          </w:t>
      </w:r>
      <w:r w:rsidR="009216F3">
        <w:rPr>
          <w:rFonts w:ascii="Times New Roman" w:hAnsi="Times New Roman"/>
          <w:lang w:val="hr-BA"/>
        </w:rPr>
        <w:t>Ova odluka stupa na snag</w:t>
      </w:r>
      <w:r w:rsidR="00B7331A">
        <w:rPr>
          <w:rFonts w:ascii="Times New Roman" w:hAnsi="Times New Roman"/>
          <w:lang w:val="hr-BA"/>
        </w:rPr>
        <w:t xml:space="preserve">u </w:t>
      </w:r>
      <w:r w:rsidR="004E43B0">
        <w:rPr>
          <w:rFonts w:ascii="Times New Roman" w:hAnsi="Times New Roman"/>
          <w:lang w:val="hr-BA"/>
        </w:rPr>
        <w:t xml:space="preserve">osmi dan od dana </w:t>
      </w:r>
      <w:r w:rsidR="00B7331A">
        <w:rPr>
          <w:rFonts w:ascii="Times New Roman" w:hAnsi="Times New Roman"/>
          <w:lang w:val="hr-BA"/>
        </w:rPr>
        <w:t xml:space="preserve"> objave</w:t>
      </w:r>
      <w:r w:rsidR="006437B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u  „Službenom glasniku Grada Šibenik</w:t>
      </w:r>
      <w:r w:rsidR="00E95CF7">
        <w:rPr>
          <w:rFonts w:ascii="Times New Roman" w:hAnsi="Times New Roman"/>
          <w:lang w:val="hr-BA"/>
        </w:rPr>
        <w:t>a</w:t>
      </w:r>
      <w:r w:rsidR="006D4FCC">
        <w:rPr>
          <w:rFonts w:ascii="Times New Roman" w:hAnsi="Times New Roman"/>
          <w:lang w:val="hr-BA"/>
        </w:rPr>
        <w:t>“.</w:t>
      </w:r>
    </w:p>
    <w:p w14:paraId="40A0C22B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7245C768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79FFCE2C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659575AD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31D06C41" w14:textId="77777777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</w:t>
      </w:r>
      <w:r w:rsidR="00FF6587">
        <w:rPr>
          <w:rFonts w:ascii="Times New Roman" w:hAnsi="Times New Roman"/>
          <w:lang w:val="hr-BA"/>
        </w:rPr>
        <w:t>0</w:t>
      </w:r>
      <w:r w:rsidR="004E43B0">
        <w:rPr>
          <w:rFonts w:ascii="Times New Roman" w:hAnsi="Times New Roman"/>
          <w:lang w:val="hr-BA"/>
        </w:rPr>
        <w:t>-01</w:t>
      </w:r>
      <w:r>
        <w:rPr>
          <w:rFonts w:ascii="Times New Roman" w:hAnsi="Times New Roman"/>
          <w:lang w:val="hr-BA"/>
        </w:rPr>
        <w:t>/</w:t>
      </w:r>
      <w:r w:rsidR="00185759">
        <w:rPr>
          <w:rFonts w:ascii="Times New Roman" w:hAnsi="Times New Roman"/>
          <w:lang w:val="hr-BA"/>
        </w:rPr>
        <w:t>2</w:t>
      </w:r>
      <w:r w:rsidR="00FF6587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>-01/</w:t>
      </w:r>
      <w:r w:rsidR="004E43B0">
        <w:rPr>
          <w:rFonts w:ascii="Times New Roman" w:hAnsi="Times New Roman"/>
          <w:lang w:val="hr-BA"/>
        </w:rPr>
        <w:t>1</w:t>
      </w:r>
      <w:r w:rsidR="00FF6587">
        <w:rPr>
          <w:rFonts w:ascii="Times New Roman" w:hAnsi="Times New Roman"/>
          <w:lang w:val="hr-BA"/>
        </w:rPr>
        <w:t>3</w:t>
      </w:r>
    </w:p>
    <w:p w14:paraId="23D5BD80" w14:textId="77777777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2182/01-07</w:t>
      </w:r>
      <w:r w:rsidR="00EA136B">
        <w:rPr>
          <w:rFonts w:ascii="Times New Roman" w:hAnsi="Times New Roman"/>
          <w:lang w:val="hr-BA"/>
        </w:rPr>
        <w:t>/1</w:t>
      </w:r>
      <w:r w:rsidR="00BF45FD">
        <w:rPr>
          <w:rFonts w:ascii="Times New Roman" w:hAnsi="Times New Roman"/>
          <w:lang w:val="hr-BA"/>
        </w:rPr>
        <w:t>-</w:t>
      </w:r>
      <w:r w:rsidR="00185759">
        <w:rPr>
          <w:rFonts w:ascii="Times New Roman" w:hAnsi="Times New Roman"/>
          <w:lang w:val="hr-BA"/>
        </w:rPr>
        <w:t>2</w:t>
      </w:r>
      <w:r w:rsidR="00FF6587">
        <w:rPr>
          <w:rFonts w:ascii="Times New Roman" w:hAnsi="Times New Roman"/>
          <w:lang w:val="hr-BA"/>
        </w:rPr>
        <w:t>4</w:t>
      </w:r>
      <w:r w:rsidR="00BF45FD">
        <w:rPr>
          <w:rFonts w:ascii="Times New Roman" w:hAnsi="Times New Roman"/>
          <w:lang w:val="hr-BA"/>
        </w:rPr>
        <w:t>-</w:t>
      </w:r>
      <w:r w:rsidR="00646147">
        <w:rPr>
          <w:rFonts w:ascii="Times New Roman" w:hAnsi="Times New Roman"/>
          <w:lang w:val="hr-BA"/>
        </w:rPr>
        <w:t>2</w:t>
      </w:r>
    </w:p>
    <w:p w14:paraId="59D3A0B4" w14:textId="77777777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_______________</w:t>
      </w:r>
      <w:r>
        <w:rPr>
          <w:rFonts w:ascii="Times New Roman" w:hAnsi="Times New Roman"/>
          <w:lang w:val="hr-BA"/>
        </w:rPr>
        <w:t>20</w:t>
      </w:r>
      <w:r w:rsidR="00185759">
        <w:rPr>
          <w:rFonts w:ascii="Times New Roman" w:hAnsi="Times New Roman"/>
          <w:lang w:val="hr-BA"/>
        </w:rPr>
        <w:t>2</w:t>
      </w:r>
      <w:r w:rsidR="00FF6587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 xml:space="preserve">. godine </w:t>
      </w:r>
    </w:p>
    <w:p w14:paraId="26C904FD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08D13175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5C631D49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616753CE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54070151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2BCA6774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0EEF9D9E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197E6D06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2229429E" w14:textId="77777777" w:rsidR="00C24115" w:rsidRDefault="00FC1B4A" w:rsidP="00FC3E8D">
      <w:pPr>
        <w:ind w:left="4254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PREDSJEDNIK</w:t>
      </w:r>
      <w:r w:rsidR="00FC3E8D">
        <w:rPr>
          <w:rFonts w:ascii="Times New Roman" w:hAnsi="Times New Roman"/>
          <w:lang w:val="hr-HR"/>
        </w:rPr>
        <w:t xml:space="preserve"> GRADSKOG VIJEĆA</w:t>
      </w:r>
    </w:p>
    <w:p w14:paraId="23ED6D29" w14:textId="77777777" w:rsidR="00C24115" w:rsidRDefault="00FC3E8D" w:rsidP="00FC3E8D">
      <w:pPr>
        <w:ind w:left="4963" w:firstLine="709"/>
        <w:rPr>
          <w:rFonts w:ascii="Times New Roman" w:hAnsi="Times New Roman"/>
          <w:lang w:val="hr-HR"/>
        </w:rPr>
      </w:pPr>
      <w:proofErr w:type="spellStart"/>
      <w:r>
        <w:rPr>
          <w:rFonts w:ascii="Times New Roman" w:hAnsi="Times New Roman"/>
          <w:lang w:val="hr-HR"/>
        </w:rPr>
        <w:t>dr.sci</w:t>
      </w:r>
      <w:proofErr w:type="spellEnd"/>
      <w:r>
        <w:rPr>
          <w:rFonts w:ascii="Times New Roman" w:hAnsi="Times New Roman"/>
          <w:lang w:val="hr-HR"/>
        </w:rPr>
        <w:t xml:space="preserve">. Dragan </w:t>
      </w:r>
      <w:proofErr w:type="spellStart"/>
      <w:r>
        <w:rPr>
          <w:rFonts w:ascii="Times New Roman" w:hAnsi="Times New Roman"/>
          <w:lang w:val="hr-HR"/>
        </w:rPr>
        <w:t>Zlatović</w:t>
      </w:r>
      <w:proofErr w:type="spellEnd"/>
      <w:r w:rsidR="00FC1B4A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6681757D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0F853413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042B7374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11F8E59C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148D5B8E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0DFE0DD0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66649304" w14:textId="77777777" w:rsidR="006D4FCC" w:rsidRPr="00B7331A" w:rsidRDefault="006D4FCC" w:rsidP="005821A8">
      <w:pPr>
        <w:rPr>
          <w:rFonts w:ascii="Times New Roman" w:hAnsi="Times New Roman"/>
          <w:lang w:val="hr-HR"/>
        </w:rPr>
      </w:pPr>
    </w:p>
    <w:p w14:paraId="3B68F1F8" w14:textId="77777777" w:rsidR="00ED743E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Obrazloženje</w:t>
      </w:r>
    </w:p>
    <w:p w14:paraId="4417980D" w14:textId="77777777" w:rsidR="005D05D8" w:rsidRDefault="005D05D8" w:rsidP="00973E23">
      <w:pPr>
        <w:jc w:val="center"/>
        <w:rPr>
          <w:rFonts w:ascii="Times New Roman" w:hAnsi="Times New Roman"/>
          <w:b/>
          <w:lang w:val="hr-HR"/>
        </w:rPr>
      </w:pPr>
    </w:p>
    <w:p w14:paraId="58310635" w14:textId="77777777" w:rsidR="00D35F24" w:rsidRPr="00B7331A" w:rsidRDefault="00D542AE" w:rsidP="00D35F24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>-</w:t>
      </w:r>
    </w:p>
    <w:p w14:paraId="6BC81723" w14:textId="77777777" w:rsidR="00D35F24" w:rsidRDefault="00D35F24" w:rsidP="00D35F24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           </w:t>
      </w:r>
      <w:r w:rsidR="00646147">
        <w:rPr>
          <w:rFonts w:ascii="Times New Roman" w:hAnsi="Times New Roman"/>
          <w:bCs/>
          <w:lang w:val="hr-HR"/>
        </w:rPr>
        <w:t xml:space="preserve">Dio predmetne čestice kojoj se ukida status javnog dobra u naravi predstavlja </w:t>
      </w:r>
      <w:r w:rsidR="000334A8">
        <w:rPr>
          <w:rFonts w:ascii="Times New Roman" w:hAnsi="Times New Roman"/>
          <w:bCs/>
          <w:lang w:val="hr-HR"/>
        </w:rPr>
        <w:t>D</w:t>
      </w:r>
      <w:r w:rsidR="00646147">
        <w:rPr>
          <w:rFonts w:ascii="Times New Roman" w:hAnsi="Times New Roman"/>
          <w:bCs/>
          <w:lang w:val="hr-HR"/>
        </w:rPr>
        <w:t xml:space="preserve">ruštveni dom u </w:t>
      </w:r>
      <w:proofErr w:type="spellStart"/>
      <w:r w:rsidR="00646147">
        <w:rPr>
          <w:rFonts w:ascii="Times New Roman" w:hAnsi="Times New Roman"/>
          <w:bCs/>
          <w:lang w:val="hr-HR"/>
        </w:rPr>
        <w:t>Kapriju</w:t>
      </w:r>
      <w:proofErr w:type="spellEnd"/>
      <w:r w:rsidR="00D52FF5">
        <w:rPr>
          <w:rFonts w:ascii="Times New Roman" w:hAnsi="Times New Roman"/>
          <w:bCs/>
          <w:lang w:val="hr-HR"/>
        </w:rPr>
        <w:t xml:space="preserve"> ( prilog. fotografij</w:t>
      </w:r>
      <w:r w:rsidR="004E634F">
        <w:rPr>
          <w:rFonts w:ascii="Times New Roman" w:hAnsi="Times New Roman"/>
          <w:bCs/>
          <w:lang w:val="hr-HR"/>
        </w:rPr>
        <w:t>a</w:t>
      </w:r>
      <w:r w:rsidR="00D52FF5">
        <w:rPr>
          <w:rFonts w:ascii="Times New Roman" w:hAnsi="Times New Roman"/>
          <w:bCs/>
          <w:lang w:val="hr-HR"/>
        </w:rPr>
        <w:t xml:space="preserve"> ).</w:t>
      </w:r>
    </w:p>
    <w:p w14:paraId="762C8B87" w14:textId="77777777" w:rsidR="00E14DA6" w:rsidRPr="00B7331A" w:rsidRDefault="00E14DA6" w:rsidP="00D35F2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bCs/>
          <w:lang w:val="hr-HR"/>
        </w:rPr>
        <w:t xml:space="preserve">           Sukladno čl. 62. st.1 i 2. Zakona o komunalnom gospodarstvu</w:t>
      </w:r>
      <w:r w:rsidR="004E43B0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 xml:space="preserve"> predstavničko tijelo jedinice lokalne samouprave donosi odluku o ukidanje statusa </w:t>
      </w:r>
      <w:r w:rsidR="00D52FF5">
        <w:rPr>
          <w:rFonts w:ascii="Times New Roman" w:hAnsi="Times New Roman"/>
          <w:bCs/>
          <w:lang w:val="hr-HR"/>
        </w:rPr>
        <w:t xml:space="preserve">javnog dobra </w:t>
      </w:r>
      <w:r>
        <w:rPr>
          <w:rFonts w:ascii="Times New Roman" w:hAnsi="Times New Roman"/>
          <w:bCs/>
          <w:lang w:val="hr-HR"/>
        </w:rPr>
        <w:t>ukoliko je prestala potreba za nje</w:t>
      </w:r>
      <w:r w:rsidR="00646147">
        <w:rPr>
          <w:rFonts w:ascii="Times New Roman" w:hAnsi="Times New Roman"/>
          <w:bCs/>
          <w:lang w:val="hr-HR"/>
        </w:rPr>
        <w:t>govim</w:t>
      </w:r>
      <w:r>
        <w:rPr>
          <w:rFonts w:ascii="Times New Roman" w:hAnsi="Times New Roman"/>
          <w:bCs/>
          <w:lang w:val="hr-HR"/>
        </w:rPr>
        <w:t xml:space="preserve"> korištenjem.. </w:t>
      </w:r>
    </w:p>
    <w:p w14:paraId="25F1B6F3" w14:textId="77777777" w:rsidR="00D35F24" w:rsidRDefault="00164D50" w:rsidP="00D35F2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</w:t>
      </w:r>
      <w:r w:rsidR="00D35F24">
        <w:rPr>
          <w:rFonts w:ascii="Times New Roman" w:hAnsi="Times New Roman"/>
          <w:lang w:val="hr-HR"/>
        </w:rPr>
        <w:t xml:space="preserve">Slijedom navedenog, budući da predmetni dio nekretnine </w:t>
      </w:r>
      <w:r w:rsidR="000334A8">
        <w:rPr>
          <w:rFonts w:ascii="Times New Roman" w:hAnsi="Times New Roman"/>
          <w:lang w:val="hr-HR"/>
        </w:rPr>
        <w:t>više ne predstavlja</w:t>
      </w:r>
      <w:r w:rsidR="004E634F">
        <w:rPr>
          <w:rFonts w:ascii="Times New Roman" w:hAnsi="Times New Roman"/>
          <w:lang w:val="hr-HR"/>
        </w:rPr>
        <w:t xml:space="preserve"> javno dobro</w:t>
      </w:r>
      <w:r w:rsidR="000334A8">
        <w:rPr>
          <w:rFonts w:ascii="Times New Roman" w:hAnsi="Times New Roman"/>
          <w:lang w:val="hr-HR"/>
        </w:rPr>
        <w:t xml:space="preserve">, </w:t>
      </w:r>
      <w:r w:rsidR="00D35F24">
        <w:rPr>
          <w:rFonts w:ascii="Times New Roman" w:hAnsi="Times New Roman"/>
          <w:lang w:val="hr-HR"/>
        </w:rPr>
        <w:t xml:space="preserve">te sad predstavlja </w:t>
      </w:r>
      <w:r w:rsidR="000334A8">
        <w:rPr>
          <w:rFonts w:ascii="Times New Roman" w:hAnsi="Times New Roman"/>
          <w:lang w:val="hr-HR"/>
        </w:rPr>
        <w:t>dio građevine</w:t>
      </w:r>
      <w:r w:rsidR="00495D54">
        <w:rPr>
          <w:rFonts w:ascii="Times New Roman" w:hAnsi="Times New Roman"/>
          <w:lang w:val="hr-HR"/>
        </w:rPr>
        <w:t xml:space="preserve"> </w:t>
      </w:r>
      <w:r w:rsidR="000334A8">
        <w:rPr>
          <w:rFonts w:ascii="Times New Roman" w:hAnsi="Times New Roman"/>
          <w:lang w:val="hr-HR"/>
        </w:rPr>
        <w:t xml:space="preserve">- društvenog doma na </w:t>
      </w:r>
      <w:proofErr w:type="spellStart"/>
      <w:r w:rsidR="000334A8">
        <w:rPr>
          <w:rFonts w:ascii="Times New Roman" w:hAnsi="Times New Roman"/>
          <w:lang w:val="hr-HR"/>
        </w:rPr>
        <w:t>Kapriju</w:t>
      </w:r>
      <w:proofErr w:type="spellEnd"/>
      <w:r w:rsidR="004E634F">
        <w:rPr>
          <w:rFonts w:ascii="Times New Roman" w:hAnsi="Times New Roman"/>
          <w:lang w:val="hr-HR"/>
        </w:rPr>
        <w:t>,</w:t>
      </w:r>
      <w:r w:rsidR="00D35F24">
        <w:rPr>
          <w:rFonts w:ascii="Times New Roman" w:hAnsi="Times New Roman"/>
          <w:lang w:val="hr-HR"/>
        </w:rPr>
        <w:t xml:space="preserve"> predlaže se donošenje odluke o ukidanju statusa javnog dobra na predmetnoj čestici kako je to opisano u dispozitivu odluke. </w:t>
      </w:r>
    </w:p>
    <w:p w14:paraId="45045A53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7CC3" w14:textId="77777777" w:rsidR="00ED611E" w:rsidRDefault="00ED611E">
      <w:r>
        <w:separator/>
      </w:r>
    </w:p>
  </w:endnote>
  <w:endnote w:type="continuationSeparator" w:id="0">
    <w:p w14:paraId="5C451033" w14:textId="77777777" w:rsidR="00ED611E" w:rsidRDefault="00ED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6876" w14:textId="77777777" w:rsidR="00104B66" w:rsidRDefault="00104B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5A93" w14:textId="77777777" w:rsidR="00104B66" w:rsidRDefault="00104B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828E" w14:textId="77777777" w:rsidR="00104B66" w:rsidRDefault="00104B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FCAA" w14:textId="77777777" w:rsidR="00ED611E" w:rsidRDefault="00ED611E">
      <w:r>
        <w:separator/>
      </w:r>
    </w:p>
  </w:footnote>
  <w:footnote w:type="continuationSeparator" w:id="0">
    <w:p w14:paraId="0C780267" w14:textId="77777777" w:rsidR="00ED611E" w:rsidRDefault="00ED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3B21" w14:textId="26EAEC66" w:rsidR="00104B66" w:rsidRDefault="00104B66">
    <w:pPr>
      <w:pStyle w:val="Zaglavlje"/>
    </w:pPr>
    <w:r>
      <w:rPr>
        <w:noProof/>
      </w:rPr>
      <w:pict w14:anchorId="797209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4688" o:spid="_x0000_s1026" type="#_x0000_t136" style="position:absolute;margin-left:0;margin-top:0;width:456.8pt;height:182.7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01F7" w14:textId="5E88BAF7" w:rsidR="00104B66" w:rsidRDefault="00104B66">
    <w:pPr>
      <w:pStyle w:val="Zaglavlje"/>
    </w:pPr>
    <w:r>
      <w:rPr>
        <w:noProof/>
      </w:rPr>
      <w:pict w14:anchorId="3FB003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4689" o:spid="_x0000_s1027" type="#_x0000_t136" style="position:absolute;margin-left:0;margin-top:0;width:456.8pt;height:182.7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B1C2" w14:textId="24F2F848" w:rsidR="00104B66" w:rsidRDefault="00104B66">
    <w:pPr>
      <w:pStyle w:val="Zaglavlje"/>
    </w:pPr>
    <w:r>
      <w:rPr>
        <w:noProof/>
      </w:rPr>
      <w:pict w14:anchorId="4F3AFC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4687" o:spid="_x0000_s1025" type="#_x0000_t136" style="position:absolute;margin-left:0;margin-top:0;width:456.8pt;height:182.7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5720037">
    <w:abstractNumId w:val="1"/>
  </w:num>
  <w:num w:numId="2" w16cid:durableId="2033261384">
    <w:abstractNumId w:val="2"/>
  </w:num>
  <w:num w:numId="3" w16cid:durableId="1620987946">
    <w:abstractNumId w:val="4"/>
  </w:num>
  <w:num w:numId="4" w16cid:durableId="471480744">
    <w:abstractNumId w:val="3"/>
  </w:num>
  <w:num w:numId="5" w16cid:durableId="444006526">
    <w:abstractNumId w:val="5"/>
  </w:num>
  <w:num w:numId="6" w16cid:durableId="47240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334A8"/>
    <w:rsid w:val="00035848"/>
    <w:rsid w:val="00050E13"/>
    <w:rsid w:val="00055572"/>
    <w:rsid w:val="000905EC"/>
    <w:rsid w:val="00095898"/>
    <w:rsid w:val="00095938"/>
    <w:rsid w:val="000B40C4"/>
    <w:rsid w:val="000C3AAD"/>
    <w:rsid w:val="000D3E6E"/>
    <w:rsid w:val="000E4FDF"/>
    <w:rsid w:val="00102A57"/>
    <w:rsid w:val="00104B66"/>
    <w:rsid w:val="0010578C"/>
    <w:rsid w:val="00107CF2"/>
    <w:rsid w:val="00134510"/>
    <w:rsid w:val="001350A0"/>
    <w:rsid w:val="00146CEE"/>
    <w:rsid w:val="00164D50"/>
    <w:rsid w:val="00171093"/>
    <w:rsid w:val="00176B1B"/>
    <w:rsid w:val="00185759"/>
    <w:rsid w:val="001B2D73"/>
    <w:rsid w:val="001C0D25"/>
    <w:rsid w:val="001C101B"/>
    <w:rsid w:val="001C3B36"/>
    <w:rsid w:val="001C3CE8"/>
    <w:rsid w:val="001C5D40"/>
    <w:rsid w:val="001C7785"/>
    <w:rsid w:val="001D03BD"/>
    <w:rsid w:val="00202DCF"/>
    <w:rsid w:val="00206BC5"/>
    <w:rsid w:val="002161B5"/>
    <w:rsid w:val="00225FB3"/>
    <w:rsid w:val="00230058"/>
    <w:rsid w:val="00245279"/>
    <w:rsid w:val="00261FF5"/>
    <w:rsid w:val="0027648C"/>
    <w:rsid w:val="002A7866"/>
    <w:rsid w:val="002B27BA"/>
    <w:rsid w:val="002C294E"/>
    <w:rsid w:val="002C62DF"/>
    <w:rsid w:val="002C6947"/>
    <w:rsid w:val="002C6B77"/>
    <w:rsid w:val="002C7B0E"/>
    <w:rsid w:val="002D2939"/>
    <w:rsid w:val="002F0C5E"/>
    <w:rsid w:val="003113FE"/>
    <w:rsid w:val="00315229"/>
    <w:rsid w:val="00317721"/>
    <w:rsid w:val="00333FB5"/>
    <w:rsid w:val="003346AC"/>
    <w:rsid w:val="00334BF7"/>
    <w:rsid w:val="00341655"/>
    <w:rsid w:val="00367F20"/>
    <w:rsid w:val="00380294"/>
    <w:rsid w:val="00380A4B"/>
    <w:rsid w:val="00383AA4"/>
    <w:rsid w:val="00384E9F"/>
    <w:rsid w:val="003D3BC0"/>
    <w:rsid w:val="003E0959"/>
    <w:rsid w:val="00402031"/>
    <w:rsid w:val="0041024B"/>
    <w:rsid w:val="00430289"/>
    <w:rsid w:val="00456C90"/>
    <w:rsid w:val="0045724C"/>
    <w:rsid w:val="0046396E"/>
    <w:rsid w:val="00464D9F"/>
    <w:rsid w:val="00495D54"/>
    <w:rsid w:val="004B166F"/>
    <w:rsid w:val="004C3C7F"/>
    <w:rsid w:val="004D07F1"/>
    <w:rsid w:val="004E43B0"/>
    <w:rsid w:val="004E57B5"/>
    <w:rsid w:val="004E634F"/>
    <w:rsid w:val="0050565A"/>
    <w:rsid w:val="00516EF4"/>
    <w:rsid w:val="005177CD"/>
    <w:rsid w:val="00531E23"/>
    <w:rsid w:val="00533EE3"/>
    <w:rsid w:val="005566FE"/>
    <w:rsid w:val="00574F77"/>
    <w:rsid w:val="005821A8"/>
    <w:rsid w:val="00584F8B"/>
    <w:rsid w:val="005D05D8"/>
    <w:rsid w:val="005D5467"/>
    <w:rsid w:val="005F0ACB"/>
    <w:rsid w:val="00624513"/>
    <w:rsid w:val="0063546D"/>
    <w:rsid w:val="006437B7"/>
    <w:rsid w:val="00646147"/>
    <w:rsid w:val="00650AC3"/>
    <w:rsid w:val="00674467"/>
    <w:rsid w:val="00680208"/>
    <w:rsid w:val="00694CAF"/>
    <w:rsid w:val="006952C6"/>
    <w:rsid w:val="006A5475"/>
    <w:rsid w:val="006B27B1"/>
    <w:rsid w:val="006C255C"/>
    <w:rsid w:val="006C2F77"/>
    <w:rsid w:val="006D4FCC"/>
    <w:rsid w:val="006D6C4C"/>
    <w:rsid w:val="006E4CBF"/>
    <w:rsid w:val="006F1D4F"/>
    <w:rsid w:val="00714820"/>
    <w:rsid w:val="0072109C"/>
    <w:rsid w:val="007234CE"/>
    <w:rsid w:val="00744253"/>
    <w:rsid w:val="007530F8"/>
    <w:rsid w:val="00766D56"/>
    <w:rsid w:val="00792D12"/>
    <w:rsid w:val="0079670D"/>
    <w:rsid w:val="007A1193"/>
    <w:rsid w:val="007C1BF0"/>
    <w:rsid w:val="008119F2"/>
    <w:rsid w:val="00821644"/>
    <w:rsid w:val="00822C04"/>
    <w:rsid w:val="00824028"/>
    <w:rsid w:val="008472D4"/>
    <w:rsid w:val="00881948"/>
    <w:rsid w:val="008A0D6A"/>
    <w:rsid w:val="008C3D5A"/>
    <w:rsid w:val="008D3B40"/>
    <w:rsid w:val="008D435F"/>
    <w:rsid w:val="008D51EE"/>
    <w:rsid w:val="008F64A3"/>
    <w:rsid w:val="00904A86"/>
    <w:rsid w:val="00906330"/>
    <w:rsid w:val="009216F3"/>
    <w:rsid w:val="009348AB"/>
    <w:rsid w:val="00941672"/>
    <w:rsid w:val="00950DAA"/>
    <w:rsid w:val="00972403"/>
    <w:rsid w:val="00973E23"/>
    <w:rsid w:val="0097430A"/>
    <w:rsid w:val="00993C38"/>
    <w:rsid w:val="009976D6"/>
    <w:rsid w:val="009B289C"/>
    <w:rsid w:val="009B5156"/>
    <w:rsid w:val="009C1A0F"/>
    <w:rsid w:val="009C6B6B"/>
    <w:rsid w:val="009D5DC8"/>
    <w:rsid w:val="009E3C81"/>
    <w:rsid w:val="009E6AE6"/>
    <w:rsid w:val="009F33E7"/>
    <w:rsid w:val="00A52B98"/>
    <w:rsid w:val="00A634D9"/>
    <w:rsid w:val="00A8446F"/>
    <w:rsid w:val="00AA403E"/>
    <w:rsid w:val="00AB61A1"/>
    <w:rsid w:val="00AE65AB"/>
    <w:rsid w:val="00AF6423"/>
    <w:rsid w:val="00B047A8"/>
    <w:rsid w:val="00B13581"/>
    <w:rsid w:val="00B32184"/>
    <w:rsid w:val="00B328C3"/>
    <w:rsid w:val="00B34749"/>
    <w:rsid w:val="00B42D77"/>
    <w:rsid w:val="00B7134E"/>
    <w:rsid w:val="00B7331A"/>
    <w:rsid w:val="00B849EB"/>
    <w:rsid w:val="00B85E4A"/>
    <w:rsid w:val="00B93433"/>
    <w:rsid w:val="00BA7664"/>
    <w:rsid w:val="00BB360E"/>
    <w:rsid w:val="00BD456F"/>
    <w:rsid w:val="00BE2A2D"/>
    <w:rsid w:val="00BE2DD8"/>
    <w:rsid w:val="00BF45FD"/>
    <w:rsid w:val="00BF6537"/>
    <w:rsid w:val="00C06415"/>
    <w:rsid w:val="00C24115"/>
    <w:rsid w:val="00C30991"/>
    <w:rsid w:val="00C53C53"/>
    <w:rsid w:val="00C627C3"/>
    <w:rsid w:val="00C73509"/>
    <w:rsid w:val="00CD30BC"/>
    <w:rsid w:val="00CD3F31"/>
    <w:rsid w:val="00CD65CB"/>
    <w:rsid w:val="00CE68CA"/>
    <w:rsid w:val="00CF0619"/>
    <w:rsid w:val="00CF2441"/>
    <w:rsid w:val="00CF444D"/>
    <w:rsid w:val="00D225DD"/>
    <w:rsid w:val="00D352AD"/>
    <w:rsid w:val="00D35F24"/>
    <w:rsid w:val="00D36A8C"/>
    <w:rsid w:val="00D3799C"/>
    <w:rsid w:val="00D41747"/>
    <w:rsid w:val="00D516F1"/>
    <w:rsid w:val="00D52FF5"/>
    <w:rsid w:val="00D542AE"/>
    <w:rsid w:val="00D554CA"/>
    <w:rsid w:val="00D71948"/>
    <w:rsid w:val="00D73292"/>
    <w:rsid w:val="00D91B12"/>
    <w:rsid w:val="00DB1056"/>
    <w:rsid w:val="00DB49E5"/>
    <w:rsid w:val="00DC1689"/>
    <w:rsid w:val="00DD3D3E"/>
    <w:rsid w:val="00DE1984"/>
    <w:rsid w:val="00DF22AD"/>
    <w:rsid w:val="00E14DA6"/>
    <w:rsid w:val="00E456B9"/>
    <w:rsid w:val="00E57A74"/>
    <w:rsid w:val="00E95CF7"/>
    <w:rsid w:val="00EA136B"/>
    <w:rsid w:val="00EC3E74"/>
    <w:rsid w:val="00ED1CB8"/>
    <w:rsid w:val="00ED611E"/>
    <w:rsid w:val="00ED743E"/>
    <w:rsid w:val="00EF3C6A"/>
    <w:rsid w:val="00F065B7"/>
    <w:rsid w:val="00F23576"/>
    <w:rsid w:val="00F264F1"/>
    <w:rsid w:val="00F43AB9"/>
    <w:rsid w:val="00F46A25"/>
    <w:rsid w:val="00F4701B"/>
    <w:rsid w:val="00F84821"/>
    <w:rsid w:val="00F9682A"/>
    <w:rsid w:val="00FC1B4A"/>
    <w:rsid w:val="00FC3E8D"/>
    <w:rsid w:val="00FD5A14"/>
    <w:rsid w:val="00FD66B7"/>
    <w:rsid w:val="00FE1877"/>
    <w:rsid w:val="00FF0BBF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D233F"/>
  <w15:chartTrackingRefBased/>
  <w15:docId w15:val="{3E88388D-306E-4128-B3C2-C8E3D5E6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 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 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 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mvucenovic</dc:creator>
  <cp:keywords/>
  <cp:lastModifiedBy>Marin Miletić</cp:lastModifiedBy>
  <cp:revision>4</cp:revision>
  <cp:lastPrinted>2016-12-08T08:07:00Z</cp:lastPrinted>
  <dcterms:created xsi:type="dcterms:W3CDTF">2024-01-24T08:11:00Z</dcterms:created>
  <dcterms:modified xsi:type="dcterms:W3CDTF">2024-01-24T08:12:00Z</dcterms:modified>
</cp:coreProperties>
</file>